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473" w:rsidRDefault="00DE7473" w:rsidP="00DE7473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sz w:val="24"/>
          <w:szCs w:val="24"/>
        </w:rPr>
        <w:t xml:space="preserve">                                          </w:t>
      </w:r>
    </w:p>
    <w:p w:rsidR="000F6E1F" w:rsidRPr="00EC37F2" w:rsidRDefault="000F6E1F" w:rsidP="000F6E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37F2">
        <w:rPr>
          <w:rFonts w:ascii="Times New Roman" w:hAnsi="Times New Roman"/>
          <w:b/>
          <w:sz w:val="24"/>
          <w:szCs w:val="24"/>
        </w:rPr>
        <w:t>Российская Федерация</w:t>
      </w:r>
    </w:p>
    <w:p w:rsidR="000F6E1F" w:rsidRPr="00EC37F2" w:rsidRDefault="000F6E1F" w:rsidP="000F6E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37F2">
        <w:rPr>
          <w:rFonts w:ascii="Times New Roman" w:hAnsi="Times New Roman"/>
          <w:b/>
          <w:sz w:val="24"/>
          <w:szCs w:val="24"/>
        </w:rPr>
        <w:t xml:space="preserve">Брянская область </w:t>
      </w:r>
      <w:proofErr w:type="spellStart"/>
      <w:r w:rsidRPr="00EC37F2">
        <w:rPr>
          <w:rFonts w:ascii="Times New Roman" w:hAnsi="Times New Roman"/>
          <w:b/>
          <w:sz w:val="24"/>
          <w:szCs w:val="24"/>
        </w:rPr>
        <w:t>Унечский</w:t>
      </w:r>
      <w:proofErr w:type="spellEnd"/>
      <w:r w:rsidRPr="00EC37F2">
        <w:rPr>
          <w:rFonts w:ascii="Times New Roman" w:hAnsi="Times New Roman"/>
          <w:b/>
          <w:sz w:val="24"/>
          <w:szCs w:val="24"/>
        </w:rPr>
        <w:t xml:space="preserve">  район</w:t>
      </w:r>
    </w:p>
    <w:p w:rsidR="000F6E1F" w:rsidRPr="00EC37F2" w:rsidRDefault="000F6E1F" w:rsidP="000F6E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EC37F2">
        <w:rPr>
          <w:rFonts w:ascii="Times New Roman" w:hAnsi="Times New Roman"/>
          <w:b/>
          <w:sz w:val="24"/>
          <w:szCs w:val="24"/>
        </w:rPr>
        <w:t>Березинское</w:t>
      </w:r>
      <w:proofErr w:type="spellEnd"/>
      <w:r w:rsidRPr="00EC37F2">
        <w:rPr>
          <w:rFonts w:ascii="Times New Roman" w:hAnsi="Times New Roman"/>
          <w:b/>
          <w:sz w:val="24"/>
          <w:szCs w:val="24"/>
        </w:rPr>
        <w:t xml:space="preserve"> сельское поселение</w:t>
      </w:r>
    </w:p>
    <w:p w:rsidR="000F6E1F" w:rsidRPr="00EC37F2" w:rsidRDefault="000F6E1F" w:rsidP="000F6E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37F2">
        <w:rPr>
          <w:rFonts w:ascii="Times New Roman" w:hAnsi="Times New Roman"/>
          <w:b/>
          <w:sz w:val="24"/>
          <w:szCs w:val="24"/>
        </w:rPr>
        <w:t>Березинская сельская администрация</w:t>
      </w:r>
    </w:p>
    <w:p w:rsidR="000F6E1F" w:rsidRPr="00EC37F2" w:rsidRDefault="000F6E1F" w:rsidP="000F6E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F6E1F" w:rsidRPr="00EC37F2" w:rsidRDefault="000F6E1F" w:rsidP="000F6E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37F2">
        <w:rPr>
          <w:rFonts w:ascii="Times New Roman" w:hAnsi="Times New Roman"/>
          <w:b/>
          <w:sz w:val="24"/>
          <w:szCs w:val="24"/>
        </w:rPr>
        <w:t>ПОСТАНОВЛЕНИЕ</w:t>
      </w:r>
    </w:p>
    <w:p w:rsidR="000F6E1F" w:rsidRDefault="000F6E1F" w:rsidP="000F6E1F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F6E1F" w:rsidRPr="001C722A" w:rsidRDefault="00E240BE" w:rsidP="000F6E1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0F6E1F" w:rsidRPr="001C722A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 xml:space="preserve"> 30мая 2018</w:t>
      </w:r>
      <w:r w:rsidR="000F6E1F" w:rsidRPr="001C722A">
        <w:rPr>
          <w:rFonts w:ascii="Times New Roman" w:hAnsi="Times New Roman" w:cs="Times New Roman"/>
          <w:sz w:val="26"/>
          <w:szCs w:val="26"/>
        </w:rPr>
        <w:t>года №</w:t>
      </w:r>
      <w:r>
        <w:rPr>
          <w:rFonts w:ascii="Times New Roman" w:hAnsi="Times New Roman" w:cs="Times New Roman"/>
          <w:sz w:val="26"/>
          <w:szCs w:val="26"/>
        </w:rPr>
        <w:t>7</w:t>
      </w:r>
    </w:p>
    <w:p w:rsidR="000F6E1F" w:rsidRPr="000F6E1F" w:rsidRDefault="000F6E1F" w:rsidP="000F6E1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Pr="001C722A">
        <w:rPr>
          <w:rFonts w:ascii="Times New Roman" w:hAnsi="Times New Roman" w:cs="Times New Roman"/>
          <w:sz w:val="26"/>
          <w:szCs w:val="26"/>
        </w:rPr>
        <w:t>. Березина</w:t>
      </w:r>
      <w:bookmarkEnd w:id="0"/>
    </w:p>
    <w:p w:rsidR="000F6E1F" w:rsidRDefault="000F6E1F" w:rsidP="000F6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порядка определения перечня </w:t>
      </w:r>
    </w:p>
    <w:p w:rsidR="000F6E1F" w:rsidRDefault="000F6E1F" w:rsidP="000F6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информации о деятельности органов местного </w:t>
      </w:r>
    </w:p>
    <w:p w:rsidR="000F6E1F" w:rsidRDefault="000F6E1F" w:rsidP="000F6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самоуправления муниципального образования </w:t>
      </w:r>
    </w:p>
    <w:p w:rsidR="000F6E1F" w:rsidRDefault="000F6E1F" w:rsidP="000F6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поселение», </w:t>
      </w:r>
    </w:p>
    <w:p w:rsidR="000F6E1F" w:rsidRDefault="000F6E1F" w:rsidP="000F6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размещаемой в сети «Интернет»</w:t>
      </w:r>
      <w:proofErr w:type="gramEnd"/>
    </w:p>
    <w:p w:rsidR="000F6E1F" w:rsidRDefault="000F6E1F" w:rsidP="000F6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E1F" w:rsidRDefault="000F6E1F" w:rsidP="000F6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Российской Федерации от 6 октября 2003 г. № 131-ФЗ «Об общих принципах организации местного самоуправления в Российской Федерации», ст. 14 Федерального закона от 9 февраля 2009 года № 8-ФЗ «Об обеспечении доступа к информации о деятельности государственных органов и органов местного самоуправления», Уставом Березинского сельского поселения, </w:t>
      </w:r>
    </w:p>
    <w:p w:rsidR="000F6E1F" w:rsidRDefault="000F6E1F" w:rsidP="000F6E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ПОСТАНОВЛЯЮ: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Утвердить порядок определения Перечня информации о деятельности органов местного самоуправления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сельское поселение»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Брянской области, размещаемой в сети «Интернет» (Приложение № 1).</w:t>
      </w:r>
    </w:p>
    <w:p w:rsidR="000F6E1F" w:rsidRDefault="000F6E1F" w:rsidP="000F6E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Утвердить «Перечень информации о деятельности органов местного самоуправления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Брянской области, размещаемой в сети Интернет» (Приложение №2).</w:t>
      </w:r>
    </w:p>
    <w:p w:rsidR="000F6E1F" w:rsidRDefault="000F6E1F" w:rsidP="000F6E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Настоящее постановление обнародовать в соответствии с Уставом Березинского сельского поселения и разместить 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района.</w:t>
      </w:r>
    </w:p>
    <w:p w:rsidR="000F6E1F" w:rsidRDefault="000F6E1F" w:rsidP="000F6E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данного постановления оставляю за собой.</w:t>
      </w:r>
    </w:p>
    <w:p w:rsidR="000F6E1F" w:rsidRDefault="000F6E1F" w:rsidP="000F6E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E1F" w:rsidRDefault="000F6E1F" w:rsidP="000F6E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Березинской сельской администрации                         Т.М.Хомякова</w:t>
      </w:r>
    </w:p>
    <w:p w:rsidR="000F6E1F" w:rsidRDefault="000F6E1F" w:rsidP="000F6E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F6E1F" w:rsidRDefault="000F6E1F" w:rsidP="000F6E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E1F" w:rsidRDefault="000F6E1F" w:rsidP="00E240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40BE" w:rsidRDefault="00E240BE" w:rsidP="00E240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E1F" w:rsidRDefault="000F6E1F" w:rsidP="000F6E1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постановлению администрации</w:t>
      </w:r>
    </w:p>
    <w:p w:rsidR="000F6E1F" w:rsidRDefault="000F6E1F" w:rsidP="000F6E1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 сельского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№</w:t>
      </w:r>
      <w:r w:rsidR="00E240B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E240BE">
        <w:rPr>
          <w:rFonts w:ascii="Times New Roman" w:eastAsia="Times New Roman" w:hAnsi="Times New Roman" w:cs="Times New Roman"/>
          <w:sz w:val="24"/>
          <w:szCs w:val="24"/>
          <w:lang w:eastAsia="ru-RU"/>
        </w:rPr>
        <w:t>30.05.2018г.</w:t>
      </w:r>
    </w:p>
    <w:p w:rsidR="000F6E1F" w:rsidRDefault="000F6E1F" w:rsidP="000F6E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определения перечня информации о деятельности органов местного самоуправления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поселение», размещаемой в сети «Интернет».</w:t>
      </w:r>
    </w:p>
    <w:p w:rsidR="000F6E1F" w:rsidRPr="00E240BE" w:rsidRDefault="000F6E1F" w:rsidP="00E240BE">
      <w:pPr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E240BE">
        <w:rPr>
          <w:rFonts w:ascii="Times New Roman" w:eastAsia="Times New Roman" w:hAnsi="Times New Roman" w:cs="Times New Roman"/>
          <w:lang w:eastAsia="ru-RU"/>
        </w:rPr>
        <w:t>1.Порядок определения перечней информации о деятельности органов местного самоуправления муниципального образования «</w:t>
      </w:r>
      <w:proofErr w:type="spellStart"/>
      <w:r w:rsidRPr="00E240BE">
        <w:rPr>
          <w:rFonts w:ascii="Times New Roman" w:eastAsia="Times New Roman" w:hAnsi="Times New Roman" w:cs="Times New Roman"/>
          <w:lang w:eastAsia="ru-RU"/>
        </w:rPr>
        <w:t>Березинское</w:t>
      </w:r>
      <w:proofErr w:type="spellEnd"/>
      <w:r w:rsidRPr="00E240BE">
        <w:rPr>
          <w:rFonts w:ascii="Times New Roman" w:eastAsia="Times New Roman" w:hAnsi="Times New Roman" w:cs="Times New Roman"/>
          <w:lang w:eastAsia="ru-RU"/>
        </w:rPr>
        <w:t xml:space="preserve"> сельское поселение» </w:t>
      </w:r>
      <w:proofErr w:type="spellStart"/>
      <w:r w:rsidRPr="00E240BE">
        <w:rPr>
          <w:rFonts w:ascii="Times New Roman" w:eastAsia="Times New Roman" w:hAnsi="Times New Roman" w:cs="Times New Roman"/>
          <w:lang w:eastAsia="ru-RU"/>
        </w:rPr>
        <w:t>Унечского</w:t>
      </w:r>
      <w:proofErr w:type="spellEnd"/>
      <w:r w:rsidRPr="00E240BE">
        <w:rPr>
          <w:rFonts w:ascii="Times New Roman" w:eastAsia="Times New Roman" w:hAnsi="Times New Roman" w:cs="Times New Roman"/>
          <w:lang w:eastAsia="ru-RU"/>
        </w:rPr>
        <w:t xml:space="preserve"> района Брянской области, размещаемой в сети Интернет (далее - Порядок), разработан в соответствии с Федеральным законом от 09.02.2009 № 8-ФЗ «Об обеспечении доступа к информации о деятельности государственных органов и органов местного самоу</w:t>
      </w:r>
      <w:r w:rsidR="00E240BE">
        <w:rPr>
          <w:rFonts w:ascii="Times New Roman" w:eastAsia="Times New Roman" w:hAnsi="Times New Roman" w:cs="Times New Roman"/>
          <w:lang w:eastAsia="ru-RU"/>
        </w:rPr>
        <w:t xml:space="preserve">правления» (далее – Федеральный </w:t>
      </w:r>
      <w:r w:rsidRPr="00E240BE">
        <w:rPr>
          <w:rFonts w:ascii="Times New Roman" w:eastAsia="Times New Roman" w:hAnsi="Times New Roman" w:cs="Times New Roman"/>
          <w:lang w:eastAsia="ru-RU"/>
        </w:rPr>
        <w:t>закон от 09.02.2009 № 8-ФЗ).</w:t>
      </w:r>
      <w:r w:rsidRPr="00E240BE">
        <w:rPr>
          <w:rFonts w:ascii="Times New Roman" w:eastAsia="Times New Roman" w:hAnsi="Times New Roman" w:cs="Times New Roman"/>
          <w:lang w:eastAsia="ru-RU"/>
        </w:rPr>
        <w:br/>
        <w:t>2.</w:t>
      </w:r>
      <w:proofErr w:type="gramEnd"/>
      <w:r w:rsidRPr="00E240BE">
        <w:rPr>
          <w:rFonts w:ascii="Times New Roman" w:eastAsia="Times New Roman" w:hAnsi="Times New Roman" w:cs="Times New Roman"/>
          <w:lang w:eastAsia="ru-RU"/>
        </w:rPr>
        <w:t xml:space="preserve"> Перечни информации о деятельности органов местного самоуправления муниципального образования «</w:t>
      </w:r>
      <w:proofErr w:type="spellStart"/>
      <w:r w:rsidRPr="00E240BE">
        <w:rPr>
          <w:rFonts w:ascii="Times New Roman" w:eastAsia="Times New Roman" w:hAnsi="Times New Roman" w:cs="Times New Roman"/>
          <w:lang w:eastAsia="ru-RU"/>
        </w:rPr>
        <w:t>Березинское</w:t>
      </w:r>
      <w:proofErr w:type="spellEnd"/>
      <w:r w:rsidRPr="00E240BE">
        <w:rPr>
          <w:rFonts w:ascii="Times New Roman" w:eastAsia="Times New Roman" w:hAnsi="Times New Roman" w:cs="Times New Roman"/>
          <w:lang w:eastAsia="ru-RU"/>
        </w:rPr>
        <w:t xml:space="preserve"> сельское поселение», размещаемой в сети Интернет (далее - перечень), утверждаются постановлением администрации Березинского сельского поселения </w:t>
      </w:r>
      <w:proofErr w:type="spellStart"/>
      <w:r w:rsidRPr="00E240BE">
        <w:rPr>
          <w:rFonts w:ascii="Times New Roman" w:eastAsia="Times New Roman" w:hAnsi="Times New Roman" w:cs="Times New Roman"/>
          <w:lang w:eastAsia="ru-RU"/>
        </w:rPr>
        <w:t>Унечского</w:t>
      </w:r>
      <w:proofErr w:type="spellEnd"/>
      <w:r w:rsidRPr="00E240BE">
        <w:rPr>
          <w:rFonts w:ascii="Times New Roman" w:eastAsia="Times New Roman" w:hAnsi="Times New Roman" w:cs="Times New Roman"/>
          <w:lang w:eastAsia="ru-RU"/>
        </w:rPr>
        <w:t xml:space="preserve"> района Брянской области</w:t>
      </w:r>
      <w:r w:rsidRPr="00E240BE">
        <w:rPr>
          <w:rFonts w:ascii="Times New Roman" w:eastAsia="Times New Roman" w:hAnsi="Times New Roman" w:cs="Times New Roman"/>
          <w:lang w:eastAsia="ru-RU"/>
        </w:rPr>
        <w:br/>
        <w:t>3. Информация о деятельности органов местного самоуправления муниципального образования «</w:t>
      </w:r>
      <w:proofErr w:type="spellStart"/>
      <w:r w:rsidRPr="00E240BE">
        <w:rPr>
          <w:rFonts w:ascii="Times New Roman" w:eastAsia="Times New Roman" w:hAnsi="Times New Roman" w:cs="Times New Roman"/>
          <w:lang w:eastAsia="ru-RU"/>
        </w:rPr>
        <w:t>Березинское</w:t>
      </w:r>
      <w:proofErr w:type="spellEnd"/>
      <w:r w:rsidRPr="00E240BE">
        <w:rPr>
          <w:rFonts w:ascii="Times New Roman" w:eastAsia="Times New Roman" w:hAnsi="Times New Roman" w:cs="Times New Roman"/>
          <w:lang w:eastAsia="ru-RU"/>
        </w:rPr>
        <w:t xml:space="preserve"> сельское поселение» предусмотренная Федеральным законом от 09.02.2009 № 8-ФЗ, подлежит включению в перечни и размещению на официальном сайте администрации </w:t>
      </w:r>
      <w:proofErr w:type="spellStart"/>
      <w:r w:rsidRPr="00E240BE">
        <w:rPr>
          <w:rFonts w:ascii="Times New Roman" w:eastAsia="Times New Roman" w:hAnsi="Times New Roman" w:cs="Times New Roman"/>
          <w:lang w:eastAsia="ru-RU"/>
        </w:rPr>
        <w:t>Унечского</w:t>
      </w:r>
      <w:proofErr w:type="spellEnd"/>
      <w:r w:rsidRPr="00E240BE">
        <w:rPr>
          <w:rFonts w:ascii="Times New Roman" w:eastAsia="Times New Roman" w:hAnsi="Times New Roman" w:cs="Times New Roman"/>
          <w:lang w:eastAsia="ru-RU"/>
        </w:rPr>
        <w:t xml:space="preserve"> района (далее - официальный сайт).</w:t>
      </w:r>
      <w:r w:rsidRPr="00E240BE">
        <w:rPr>
          <w:rFonts w:ascii="Times New Roman" w:eastAsia="Times New Roman" w:hAnsi="Times New Roman" w:cs="Times New Roman"/>
          <w:lang w:eastAsia="ru-RU"/>
        </w:rPr>
        <w:br/>
        <w:t>4. Информационные материалы, предназначенные для размещения на официальном сайте, должны отражать официальную позицию муниципального образования «</w:t>
      </w:r>
      <w:proofErr w:type="spellStart"/>
      <w:r w:rsidRPr="00E240BE">
        <w:rPr>
          <w:rFonts w:ascii="Times New Roman" w:eastAsia="Times New Roman" w:hAnsi="Times New Roman" w:cs="Times New Roman"/>
          <w:lang w:eastAsia="ru-RU"/>
        </w:rPr>
        <w:t>Березинское</w:t>
      </w:r>
      <w:proofErr w:type="spellEnd"/>
      <w:r w:rsidRPr="00E240BE">
        <w:rPr>
          <w:rFonts w:ascii="Times New Roman" w:eastAsia="Times New Roman" w:hAnsi="Times New Roman" w:cs="Times New Roman"/>
          <w:lang w:eastAsia="ru-RU"/>
        </w:rPr>
        <w:t xml:space="preserve"> сельское поселение» </w:t>
      </w:r>
      <w:proofErr w:type="spellStart"/>
      <w:r w:rsidRPr="00E240BE">
        <w:rPr>
          <w:rFonts w:ascii="Times New Roman" w:eastAsia="Times New Roman" w:hAnsi="Times New Roman" w:cs="Times New Roman"/>
          <w:lang w:eastAsia="ru-RU"/>
        </w:rPr>
        <w:t>Унечского</w:t>
      </w:r>
      <w:proofErr w:type="spellEnd"/>
      <w:r w:rsidRPr="00E240BE">
        <w:rPr>
          <w:rFonts w:ascii="Times New Roman" w:eastAsia="Times New Roman" w:hAnsi="Times New Roman" w:cs="Times New Roman"/>
          <w:lang w:eastAsia="ru-RU"/>
        </w:rPr>
        <w:t xml:space="preserve"> района Брянской области</w:t>
      </w:r>
      <w:r w:rsidRPr="00E240BE">
        <w:rPr>
          <w:rFonts w:ascii="Times New Roman" w:eastAsia="Times New Roman" w:hAnsi="Times New Roman" w:cs="Times New Roman"/>
          <w:lang w:eastAsia="ru-RU"/>
        </w:rPr>
        <w:br/>
        <w:t>5. Информационные материалы не должны содержать сведений, не предназначенных для размещения в информационных системах общего пользования.</w:t>
      </w:r>
      <w:r w:rsidRPr="00E240BE">
        <w:rPr>
          <w:rFonts w:ascii="Times New Roman" w:eastAsia="Times New Roman" w:hAnsi="Times New Roman" w:cs="Times New Roman"/>
          <w:lang w:eastAsia="ru-RU"/>
        </w:rPr>
        <w:br/>
        <w:t xml:space="preserve">6. Информационные материалы подготавливаются ответственными </w:t>
      </w:r>
      <w:r w:rsidR="003554F3" w:rsidRPr="00E240BE">
        <w:rPr>
          <w:rFonts w:ascii="Times New Roman" w:eastAsia="Times New Roman" w:hAnsi="Times New Roman" w:cs="Times New Roman"/>
          <w:lang w:eastAsia="ru-RU"/>
        </w:rPr>
        <w:t xml:space="preserve">инспекторами </w:t>
      </w:r>
      <w:r w:rsidRPr="00E240BE">
        <w:rPr>
          <w:rFonts w:ascii="Times New Roman" w:eastAsia="Times New Roman" w:hAnsi="Times New Roman" w:cs="Times New Roman"/>
          <w:lang w:eastAsia="ru-RU"/>
        </w:rPr>
        <w:t xml:space="preserve">Администрации </w:t>
      </w:r>
      <w:r w:rsidR="003554F3" w:rsidRPr="00E240BE">
        <w:rPr>
          <w:rFonts w:ascii="Times New Roman" w:eastAsia="Times New Roman" w:hAnsi="Times New Roman" w:cs="Times New Roman"/>
          <w:lang w:eastAsia="ru-RU"/>
        </w:rPr>
        <w:t>Березинского</w:t>
      </w:r>
      <w:r w:rsidRPr="00E240BE">
        <w:rPr>
          <w:rFonts w:ascii="Times New Roman" w:eastAsia="Times New Roman" w:hAnsi="Times New Roman" w:cs="Times New Roman"/>
          <w:lang w:eastAsia="ru-RU"/>
        </w:rPr>
        <w:t xml:space="preserve"> сельского поселения на бумажном и электронном носителях.</w:t>
      </w:r>
      <w:r w:rsidRPr="00E240BE">
        <w:rPr>
          <w:rFonts w:ascii="Times New Roman" w:eastAsia="Times New Roman" w:hAnsi="Times New Roman" w:cs="Times New Roman"/>
          <w:lang w:eastAsia="ru-RU"/>
        </w:rPr>
        <w:br/>
        <w:t xml:space="preserve">7. Информационные материалы корректируются и подписываются </w:t>
      </w:r>
      <w:r w:rsidR="003554F3" w:rsidRPr="00E240BE">
        <w:rPr>
          <w:rFonts w:ascii="Times New Roman" w:eastAsia="Times New Roman" w:hAnsi="Times New Roman" w:cs="Times New Roman"/>
          <w:lang w:eastAsia="ru-RU"/>
        </w:rPr>
        <w:t xml:space="preserve">главой </w:t>
      </w:r>
      <w:r w:rsidRPr="00E240BE">
        <w:rPr>
          <w:rFonts w:ascii="Times New Roman" w:eastAsia="Times New Roman" w:hAnsi="Times New Roman" w:cs="Times New Roman"/>
          <w:lang w:eastAsia="ru-RU"/>
        </w:rPr>
        <w:t xml:space="preserve"> Администрации </w:t>
      </w:r>
      <w:r w:rsidR="003554F3" w:rsidRPr="00E240BE">
        <w:rPr>
          <w:rFonts w:ascii="Times New Roman" w:eastAsia="Times New Roman" w:hAnsi="Times New Roman" w:cs="Times New Roman"/>
          <w:lang w:eastAsia="ru-RU"/>
        </w:rPr>
        <w:t xml:space="preserve">Березинского </w:t>
      </w:r>
      <w:r w:rsidRPr="00E240BE">
        <w:rPr>
          <w:rFonts w:ascii="Times New Roman" w:eastAsia="Times New Roman" w:hAnsi="Times New Roman" w:cs="Times New Roman"/>
          <w:lang w:eastAsia="ru-RU"/>
        </w:rPr>
        <w:t xml:space="preserve"> сельского поселения и передаются после их окончательного согласо</w:t>
      </w:r>
      <w:r w:rsidR="003554F3" w:rsidRPr="00E240BE">
        <w:rPr>
          <w:rFonts w:ascii="Times New Roman" w:eastAsia="Times New Roman" w:hAnsi="Times New Roman" w:cs="Times New Roman"/>
          <w:lang w:eastAsia="ru-RU"/>
        </w:rPr>
        <w:t xml:space="preserve">вания специалисту на размещение в администрацию </w:t>
      </w:r>
      <w:proofErr w:type="spellStart"/>
      <w:r w:rsidR="003554F3" w:rsidRPr="00E240BE">
        <w:rPr>
          <w:rFonts w:ascii="Times New Roman" w:eastAsia="Times New Roman" w:hAnsi="Times New Roman" w:cs="Times New Roman"/>
          <w:lang w:eastAsia="ru-RU"/>
        </w:rPr>
        <w:t>Унечского</w:t>
      </w:r>
      <w:proofErr w:type="spellEnd"/>
      <w:r w:rsidR="003554F3" w:rsidRPr="00E240BE">
        <w:rPr>
          <w:rFonts w:ascii="Times New Roman" w:eastAsia="Times New Roman" w:hAnsi="Times New Roman" w:cs="Times New Roman"/>
          <w:lang w:eastAsia="ru-RU"/>
        </w:rPr>
        <w:t xml:space="preserve"> района.</w:t>
      </w:r>
      <w:r w:rsidRPr="00E240BE">
        <w:rPr>
          <w:rFonts w:ascii="Times New Roman" w:eastAsia="Times New Roman" w:hAnsi="Times New Roman" w:cs="Times New Roman"/>
          <w:lang w:eastAsia="ru-RU"/>
        </w:rPr>
        <w:br/>
        <w:t xml:space="preserve">8. Ответственность за своевременную актуализацию (обновление, удаление) информационных материалов, размещаемых в тематических разделах (подразделах), возлагается на соответствующих должностных лиц Администрации </w:t>
      </w:r>
      <w:r w:rsidR="003554F3" w:rsidRPr="00E240BE">
        <w:rPr>
          <w:rFonts w:ascii="Times New Roman" w:eastAsia="Times New Roman" w:hAnsi="Times New Roman" w:cs="Times New Roman"/>
          <w:lang w:eastAsia="ru-RU"/>
        </w:rPr>
        <w:t xml:space="preserve">Березинского </w:t>
      </w:r>
      <w:r w:rsidR="00E240BE">
        <w:rPr>
          <w:rFonts w:ascii="Times New Roman" w:eastAsia="Times New Roman" w:hAnsi="Times New Roman" w:cs="Times New Roman"/>
          <w:lang w:eastAsia="ru-RU"/>
        </w:rPr>
        <w:t>сельского поселения.</w:t>
      </w:r>
      <w:r w:rsidRPr="00E240BE">
        <w:rPr>
          <w:rFonts w:ascii="Times New Roman" w:eastAsia="Times New Roman" w:hAnsi="Times New Roman" w:cs="Times New Roman"/>
          <w:lang w:eastAsia="ru-RU"/>
        </w:rPr>
        <w:br/>
        <w:t xml:space="preserve">9. </w:t>
      </w:r>
      <w:proofErr w:type="gramStart"/>
      <w:r w:rsidRPr="00E240BE">
        <w:rPr>
          <w:rFonts w:ascii="Times New Roman" w:eastAsia="Times New Roman" w:hAnsi="Times New Roman" w:cs="Times New Roman"/>
          <w:lang w:eastAsia="ru-RU"/>
        </w:rPr>
        <w:t>Ответственный</w:t>
      </w:r>
      <w:proofErr w:type="gramEnd"/>
      <w:r w:rsidRPr="00E240BE">
        <w:rPr>
          <w:rFonts w:ascii="Times New Roman" w:eastAsia="Times New Roman" w:hAnsi="Times New Roman" w:cs="Times New Roman"/>
          <w:lang w:eastAsia="ru-RU"/>
        </w:rPr>
        <w:t xml:space="preserve">, по информационному обеспечению Администрации </w:t>
      </w:r>
      <w:r w:rsidR="003554F3" w:rsidRPr="00E240BE">
        <w:rPr>
          <w:rFonts w:ascii="Times New Roman" w:eastAsia="Times New Roman" w:hAnsi="Times New Roman" w:cs="Times New Roman"/>
          <w:lang w:eastAsia="ru-RU"/>
        </w:rPr>
        <w:t xml:space="preserve">Березинского </w:t>
      </w:r>
      <w:r w:rsidRPr="00E240BE">
        <w:rPr>
          <w:rFonts w:ascii="Times New Roman" w:eastAsia="Times New Roman" w:hAnsi="Times New Roman" w:cs="Times New Roman"/>
          <w:lang w:eastAsia="ru-RU"/>
        </w:rPr>
        <w:t>сельского поселения в течение трех рабочих дней со дня предоставления информации размещает информационные материалы в разделе (подразделе).</w:t>
      </w:r>
      <w:r w:rsidRPr="00E240BE">
        <w:rPr>
          <w:rFonts w:ascii="Times New Roman" w:eastAsia="Times New Roman" w:hAnsi="Times New Roman" w:cs="Times New Roman"/>
          <w:lang w:eastAsia="ru-RU"/>
        </w:rPr>
        <w:br/>
        <w:t xml:space="preserve">10. Перечни информации, утверждаются правовым актом Администрации </w:t>
      </w:r>
      <w:r w:rsidR="003554F3" w:rsidRPr="00E240BE">
        <w:rPr>
          <w:rFonts w:ascii="Times New Roman" w:eastAsia="Times New Roman" w:hAnsi="Times New Roman" w:cs="Times New Roman"/>
          <w:lang w:eastAsia="ru-RU"/>
        </w:rPr>
        <w:t xml:space="preserve">Березинского </w:t>
      </w:r>
      <w:r w:rsidRPr="00E240BE">
        <w:rPr>
          <w:rFonts w:ascii="Times New Roman" w:eastAsia="Times New Roman" w:hAnsi="Times New Roman" w:cs="Times New Roman"/>
          <w:lang w:eastAsia="ru-RU"/>
        </w:rPr>
        <w:t>сельского поселения, в котором определяются периодичность размещения информации на официальном сайте, сроки обновления информации, обеспечивающие своевременность реализации и защиты пользователями информацией своих прав и законных интересов, иные требования к размещению указанной информации.</w:t>
      </w:r>
      <w:r w:rsidRPr="00E240BE">
        <w:rPr>
          <w:rFonts w:ascii="Times New Roman" w:eastAsia="Times New Roman" w:hAnsi="Times New Roman" w:cs="Times New Roman"/>
          <w:lang w:eastAsia="ru-RU"/>
        </w:rPr>
        <w:br/>
        <w:t xml:space="preserve">11. </w:t>
      </w:r>
      <w:proofErr w:type="gramStart"/>
      <w:r w:rsidRPr="00E240BE">
        <w:rPr>
          <w:rFonts w:ascii="Times New Roman" w:eastAsia="Times New Roman" w:hAnsi="Times New Roman" w:cs="Times New Roman"/>
          <w:lang w:eastAsia="ru-RU"/>
        </w:rPr>
        <w:t>Контроль за</w:t>
      </w:r>
      <w:proofErr w:type="gramEnd"/>
      <w:r w:rsidRPr="00E240BE">
        <w:rPr>
          <w:rFonts w:ascii="Times New Roman" w:eastAsia="Times New Roman" w:hAnsi="Times New Roman" w:cs="Times New Roman"/>
          <w:lang w:eastAsia="ru-RU"/>
        </w:rPr>
        <w:t xml:space="preserve"> обеспечением доступа к информации о деятельности Администрации осуществляет </w:t>
      </w:r>
      <w:r w:rsidR="003554F3" w:rsidRPr="00E240BE">
        <w:rPr>
          <w:rFonts w:ascii="Times New Roman" w:eastAsia="Times New Roman" w:hAnsi="Times New Roman" w:cs="Times New Roman"/>
          <w:lang w:eastAsia="ru-RU"/>
        </w:rPr>
        <w:t>глава</w:t>
      </w:r>
      <w:r w:rsidRPr="00E240BE">
        <w:rPr>
          <w:rFonts w:ascii="Times New Roman" w:eastAsia="Times New Roman" w:hAnsi="Times New Roman" w:cs="Times New Roman"/>
          <w:lang w:eastAsia="ru-RU"/>
        </w:rPr>
        <w:t xml:space="preserve"> администрации </w:t>
      </w:r>
      <w:r w:rsidR="003554F3" w:rsidRPr="00E240BE">
        <w:rPr>
          <w:rFonts w:ascii="Times New Roman" w:eastAsia="Times New Roman" w:hAnsi="Times New Roman" w:cs="Times New Roman"/>
          <w:lang w:eastAsia="ru-RU"/>
        </w:rPr>
        <w:t>Березинского</w:t>
      </w:r>
      <w:r w:rsidRPr="00E240BE">
        <w:rPr>
          <w:rFonts w:ascii="Times New Roman" w:eastAsia="Times New Roman" w:hAnsi="Times New Roman" w:cs="Times New Roman"/>
          <w:lang w:eastAsia="ru-RU"/>
        </w:rPr>
        <w:t xml:space="preserve"> сельского поселения.</w:t>
      </w:r>
      <w:r w:rsidRPr="00E240BE">
        <w:rPr>
          <w:rFonts w:ascii="Times New Roman" w:eastAsia="Times New Roman" w:hAnsi="Times New Roman" w:cs="Times New Roman"/>
          <w:lang w:eastAsia="ru-RU"/>
        </w:rPr>
        <w:br/>
        <w:t xml:space="preserve">12. </w:t>
      </w:r>
      <w:proofErr w:type="gramStart"/>
      <w:r w:rsidRPr="00E240BE">
        <w:rPr>
          <w:rFonts w:ascii="Times New Roman" w:eastAsia="Times New Roman" w:hAnsi="Times New Roman" w:cs="Times New Roman"/>
          <w:lang w:eastAsia="ru-RU"/>
        </w:rPr>
        <w:t xml:space="preserve">Глава </w:t>
      </w:r>
      <w:r w:rsidR="003554F3" w:rsidRPr="00E240BE">
        <w:rPr>
          <w:rFonts w:ascii="Times New Roman" w:eastAsia="Times New Roman" w:hAnsi="Times New Roman" w:cs="Times New Roman"/>
          <w:lang w:eastAsia="ru-RU"/>
        </w:rPr>
        <w:t xml:space="preserve"> Березинского </w:t>
      </w:r>
      <w:r w:rsidRPr="00E240BE">
        <w:rPr>
          <w:rFonts w:ascii="Times New Roman" w:eastAsia="Times New Roman" w:hAnsi="Times New Roman" w:cs="Times New Roman"/>
          <w:lang w:eastAsia="ru-RU"/>
        </w:rPr>
        <w:t>сельского поселения рассматривает обращения пользователей информации по вопросам, связанными с нарушениями их прав на доступ к информации о деятельности администрации и применяет меры по указанным обращениям в пределах своей компетенции.</w:t>
      </w:r>
      <w:r w:rsidRPr="00E240BE">
        <w:rPr>
          <w:rFonts w:ascii="Times New Roman" w:eastAsia="Times New Roman" w:hAnsi="Times New Roman" w:cs="Times New Roman"/>
          <w:lang w:eastAsia="ru-RU"/>
        </w:rPr>
        <w:br/>
        <w:t>13.</w:t>
      </w:r>
      <w:proofErr w:type="gramEnd"/>
      <w:r w:rsidRPr="00E240B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E240BE">
        <w:rPr>
          <w:rFonts w:ascii="Times New Roman" w:eastAsia="Times New Roman" w:hAnsi="Times New Roman" w:cs="Times New Roman"/>
          <w:lang w:eastAsia="ru-RU"/>
        </w:rPr>
        <w:t>Контроль за</w:t>
      </w:r>
      <w:proofErr w:type="gramEnd"/>
      <w:r w:rsidRPr="00E240BE">
        <w:rPr>
          <w:rFonts w:ascii="Times New Roman" w:eastAsia="Times New Roman" w:hAnsi="Times New Roman" w:cs="Times New Roman"/>
          <w:lang w:eastAsia="ru-RU"/>
        </w:rPr>
        <w:t xml:space="preserve"> соблюдением сроков предоставления информации о деятельности Администрации по запросу осуществляет </w:t>
      </w:r>
      <w:r w:rsidR="003554F3" w:rsidRPr="00E240BE">
        <w:rPr>
          <w:rFonts w:ascii="Times New Roman" w:eastAsia="Times New Roman" w:hAnsi="Times New Roman" w:cs="Times New Roman"/>
          <w:lang w:eastAsia="ru-RU"/>
        </w:rPr>
        <w:t xml:space="preserve">глава </w:t>
      </w:r>
      <w:r w:rsidRPr="00E240BE">
        <w:rPr>
          <w:rFonts w:ascii="Times New Roman" w:eastAsia="Times New Roman" w:hAnsi="Times New Roman" w:cs="Times New Roman"/>
          <w:lang w:eastAsia="ru-RU"/>
        </w:rPr>
        <w:t xml:space="preserve"> администрации </w:t>
      </w:r>
      <w:r w:rsidR="003554F3" w:rsidRPr="00E240BE">
        <w:rPr>
          <w:rFonts w:ascii="Times New Roman" w:eastAsia="Times New Roman" w:hAnsi="Times New Roman" w:cs="Times New Roman"/>
          <w:lang w:eastAsia="ru-RU"/>
        </w:rPr>
        <w:t>Березинского</w:t>
      </w:r>
      <w:r w:rsidRPr="00E240BE">
        <w:rPr>
          <w:rFonts w:ascii="Times New Roman" w:eastAsia="Times New Roman" w:hAnsi="Times New Roman" w:cs="Times New Roman"/>
          <w:lang w:eastAsia="ru-RU"/>
        </w:rPr>
        <w:t xml:space="preserve"> сельского поселения.</w:t>
      </w:r>
    </w:p>
    <w:p w:rsidR="000F6E1F" w:rsidRDefault="000F6E1F" w:rsidP="00E240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Постановлению администрации</w:t>
      </w:r>
    </w:p>
    <w:p w:rsidR="000F6E1F" w:rsidRDefault="003554F3" w:rsidP="003554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 w:rsidR="000F6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="000F6E1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E240BE">
        <w:rPr>
          <w:rFonts w:ascii="Times New Roman" w:eastAsia="Times New Roman" w:hAnsi="Times New Roman" w:cs="Times New Roman"/>
          <w:sz w:val="24"/>
          <w:szCs w:val="24"/>
          <w:lang w:eastAsia="ru-RU"/>
        </w:rPr>
        <w:t>30.05.2018г.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E240B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0F6E1F" w:rsidRDefault="000F6E1F" w:rsidP="003554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ПЕРЕЧЕНЬ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информации о деятельности органов местного самоуправления муниципального образования «</w:t>
      </w:r>
      <w:proofErr w:type="spellStart"/>
      <w:r w:rsidR="003554F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Березинское</w:t>
      </w:r>
      <w:proofErr w:type="spellEnd"/>
      <w:r w:rsidR="003554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поселение», размещаемой в сети «Интернет»</w:t>
      </w:r>
    </w:p>
    <w:tbl>
      <w:tblPr>
        <w:tblW w:w="1015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95"/>
        <w:gridCol w:w="3480"/>
        <w:gridCol w:w="3055"/>
        <w:gridCol w:w="2525"/>
      </w:tblGrid>
      <w:tr w:rsidR="000F6E1F" w:rsidTr="00523CDA">
        <w:trPr>
          <w:tblHeader/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Состав информации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Периодичность размещения, сроки обновления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 за предоставление информации</w:t>
            </w:r>
          </w:p>
        </w:tc>
      </w:tr>
      <w:tr w:rsidR="000F6E1F" w:rsidTr="00523CDA">
        <w:trPr>
          <w:tblHeader/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0F6E1F" w:rsidTr="000F6E1F">
        <w:trPr>
          <w:tblCellSpacing w:w="0" w:type="dxa"/>
          <w:jc w:val="center"/>
        </w:trPr>
        <w:tc>
          <w:tcPr>
            <w:tcW w:w="1015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 w:rsidP="00355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Общая информация об Администрации </w:t>
            </w:r>
            <w:r w:rsidR="003554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Березинского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и сокращенное наименование Администрации, почтовый адрес, номера телефонов справочной службы (при наличии)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Поддерживается в актуальном состоянии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355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Инспектор </w:t>
            </w:r>
            <w:r w:rsidR="000F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полномочиях Администрации,  перечень нормативных правовых актов, определяющих полномочия Администрации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5 рабочих дней со дня вступления в силу соответствующих нормативных правовых  актов.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355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администрации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Администрации (фамилия,  имя, отчество, а также при согласии указанных лиц иные сведения)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5 рабочих дней со дня утверждения либо изменения структуры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355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администрации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руководителе Администрации (фамилия, имя, отчество)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5 рабочих дней со дня назначения.</w:t>
            </w:r>
          </w:p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Поддерживается в актуальном состоянии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355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администрации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 w:rsidP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Перечни информационных систем, банков данных реестров, регистров находящихся в ведении администрации </w:t>
            </w:r>
            <w:r w:rsidR="00523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поселения, подведомственных организаций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Поддерживается в актуальном состоянии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523C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администрации</w:t>
            </w:r>
          </w:p>
        </w:tc>
      </w:tr>
      <w:tr w:rsidR="000F6E1F" w:rsidTr="000F6E1F">
        <w:trPr>
          <w:tblCellSpacing w:w="0" w:type="dxa"/>
          <w:jc w:val="center"/>
        </w:trPr>
        <w:tc>
          <w:tcPr>
            <w:tcW w:w="1015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Информация о нормотворческой деятельности Администрации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 w:rsidP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Муниципальные нормативные правовые акты, изданные  администрацией </w:t>
            </w:r>
            <w:r w:rsidR="00523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поселения, включая сведения о внесении в них изменений, признании их утратившими силу, признании их судом недействующими, а также сведения о государственной регистрации муниципальных правовых актов в случаях,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установленных законодательством РФ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10 рабочих дней со дня опубликования (регистрации)</w:t>
            </w:r>
          </w:p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администрации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 w:rsidP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судебных постановлениях по делам о признании недействующими нормативных правовых актов МО «</w:t>
            </w:r>
            <w:proofErr w:type="spellStart"/>
            <w:r w:rsidR="00523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поселение»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5 рабочих дней с момента  вступления в законную силу решения суда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23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администрации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регламенты и стандарты муниципальных услуг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5 рабочих дней со дня утверждения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администрации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 w:rsidP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Тексты проектов нормативных правовых актов, внесенных в МО «</w:t>
            </w:r>
            <w:proofErr w:type="spellStart"/>
            <w:r w:rsidR="00523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5 рабочих дней с момента внесения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администрации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размещении заказов на поставки товаров, выполнение работ, оказание услуг для муниципальных нужд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5 рабочих дней со дня размещения заказа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администрации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Установленные формы обращений, заявлений, принимаемых к рассмотрению в соответствии с действующим законодательством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Поддерживается в актуальном состоянии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 администрации</w:t>
            </w:r>
          </w:p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мероприятиях, проводимых Администрацией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Размещается ежемесячно</w:t>
            </w:r>
          </w:p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Поддерживается в актуальном состоянии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3CDA" w:rsidRDefault="00523CDA" w:rsidP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 администрации</w:t>
            </w:r>
          </w:p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Перечень подведомственных организаций (при наличии) сведений об их задачах и функциях, а также почтовые адреса, адреса электронной почты (при наличии), номера телефонов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Поддерживать в актуальном состоянии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администрации</w:t>
            </w:r>
          </w:p>
        </w:tc>
      </w:tr>
      <w:tr w:rsidR="000F6E1F" w:rsidTr="000F6E1F">
        <w:trPr>
          <w:tblCellSpacing w:w="0" w:type="dxa"/>
          <w:jc w:val="center"/>
        </w:trPr>
        <w:tc>
          <w:tcPr>
            <w:tcW w:w="1015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III. Иная информация о текущей деятельности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 w:rsidP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об участии Администрации </w:t>
            </w:r>
            <w:r w:rsidR="00523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в целевых и иных программах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Размещается ежеквартально.  Поддерживается в актуальном состоянии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3CDA" w:rsidRDefault="00523CDA" w:rsidP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 администрации</w:t>
            </w:r>
          </w:p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 w:rsidP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Тексты официальных выступлений Главы </w:t>
            </w:r>
            <w:r w:rsidR="00523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5 рабочих дней со дня выступления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администрации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об использовании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Администрацией бюджетных средств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Ежеквартально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 w:rsidP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Ведущий специалист 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кадровом обеспечении Администрации, включая порядок поступления на муниципальную службу, сведения о вакантных должностях, квалификационные требования к кандидатам, условия и результаты конкурсов, номера телефонов, по которым можно получить информацию по вопросу замещения вакантных должностей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Поддерживается в актуальном состоянии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администрации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принимаемых мерах по противодействию коррупции в Администрации.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Поддерживать в актуальном состоянии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 w:rsidP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Ведущий специалист 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 w:rsidP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Информацию о результатах проверок, проведенных администрацией </w:t>
            </w:r>
            <w:r w:rsidR="00523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Березинского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 поселения, подведомственными организациями (при наличии) в пределах их полномочий, а также о результатах проверок, проведенных администрацией подведомственных организациях.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Поддерживать в актуальном состоянии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администрации</w:t>
            </w:r>
          </w:p>
        </w:tc>
      </w:tr>
      <w:tr w:rsidR="000F6E1F" w:rsidTr="000F6E1F">
        <w:trPr>
          <w:tblCellSpacing w:w="0" w:type="dxa"/>
          <w:jc w:val="center"/>
        </w:trPr>
        <w:tc>
          <w:tcPr>
            <w:tcW w:w="1015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 w:rsidP="00523C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lV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Статистическая информация о деятельности органов местного самоуправления МО «</w:t>
            </w:r>
            <w:proofErr w:type="spellStart"/>
            <w:r w:rsidR="00523C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Березинское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сельское поселение»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 w:rsidP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регулирования которых отнесено к полномочиям администрации </w:t>
            </w:r>
            <w:r w:rsidR="00523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Поддерживать в актуальном состоянии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 w:rsidP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Ведущий специалист </w:t>
            </w:r>
          </w:p>
        </w:tc>
      </w:tr>
      <w:tr w:rsidR="000F6E1F" w:rsidTr="000F6E1F">
        <w:trPr>
          <w:tblCellSpacing w:w="0" w:type="dxa"/>
          <w:jc w:val="center"/>
        </w:trPr>
        <w:tc>
          <w:tcPr>
            <w:tcW w:w="1015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V. Информация о работе Администрации с обращениями граждан (физических лиц), организаций (юридических лиц), общественных объединений, государственных органов и органов местного самоуправления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и время приема граждан (физических лиц), в том числе представителей организаций (юридических лиц), общественных объединений,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порядок рассмотрения их обращений с указанием актов, регулирующих эту деятельность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Поддерживается в актуальном состоянии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администрации</w:t>
            </w:r>
            <w:r w:rsidR="000F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 и отчество должностных лиц Администрации, к полномочиям которых отнесены организация приема граждан, в том числе представителей организаций, общественных объединений, номер телефона, по которому можно получить справочную информацию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5 рабочих дней со дня назначения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администрации</w:t>
            </w:r>
            <w:r w:rsidR="000F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Обзоры обращений граждан (физических лиц), в том числе представителей организаций (юридических лиц), общественных объединений, а также обобщенная информация о результатах рассмотрения этих обращений и принятых мерах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администрации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 w:rsidP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Иная информация о деятельности администрации </w:t>
            </w:r>
            <w:r w:rsidR="00523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поселения, в соответствии с законодательством РФ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Инспектора администрации</w:t>
            </w:r>
          </w:p>
        </w:tc>
      </w:tr>
    </w:tbl>
    <w:p w:rsidR="006C4900" w:rsidRDefault="006C4900"/>
    <w:sectPr w:rsidR="006C4900" w:rsidSect="006C49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6E1F"/>
    <w:rsid w:val="000334C3"/>
    <w:rsid w:val="000945DE"/>
    <w:rsid w:val="000F6E1F"/>
    <w:rsid w:val="003554F3"/>
    <w:rsid w:val="004F275F"/>
    <w:rsid w:val="00523CDA"/>
    <w:rsid w:val="006C4900"/>
    <w:rsid w:val="00881A92"/>
    <w:rsid w:val="00DE7473"/>
    <w:rsid w:val="00E24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1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1680</Words>
  <Characters>9580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6</cp:revision>
  <cp:lastPrinted>2018-06-06T11:57:00Z</cp:lastPrinted>
  <dcterms:created xsi:type="dcterms:W3CDTF">2018-04-27T13:00:00Z</dcterms:created>
  <dcterms:modified xsi:type="dcterms:W3CDTF">2018-06-06T11:59:00Z</dcterms:modified>
</cp:coreProperties>
</file>